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9B0B" w14:textId="77777777" w:rsidR="002C4AAD" w:rsidRPr="006A58C9" w:rsidRDefault="002C4AAD" w:rsidP="006A58C9">
      <w:pPr>
        <w:pStyle w:val="Title"/>
        <w:ind w:left="-540"/>
        <w:rPr>
          <w:rFonts w:asciiTheme="majorHAnsi" w:hAnsiTheme="majorHAnsi"/>
          <w:color w:val="FF9900"/>
        </w:rPr>
      </w:pPr>
      <w:r w:rsidRPr="006A58C9">
        <w:rPr>
          <w:rFonts w:asciiTheme="majorHAnsi" w:hAnsiTheme="majorHAnsi"/>
          <w:color w:val="FF9900"/>
        </w:rPr>
        <w:t>Cambridge Champs Junior Sculling Head</w:t>
      </w:r>
    </w:p>
    <w:p w14:paraId="6AA1DEDE" w14:textId="22D4DB66" w:rsidR="002C4AAD" w:rsidRPr="006A58C9" w:rsidRDefault="002C4AAD" w:rsidP="006A58C9">
      <w:pPr>
        <w:jc w:val="center"/>
        <w:rPr>
          <w:rFonts w:asciiTheme="majorHAnsi" w:hAnsiTheme="majorHAnsi" w:cs="Arial"/>
          <w:b/>
          <w:sz w:val="22"/>
          <w:szCs w:val="22"/>
        </w:rPr>
      </w:pPr>
      <w:r w:rsidRPr="006A58C9">
        <w:rPr>
          <w:rFonts w:asciiTheme="majorHAnsi" w:hAnsiTheme="majorHAnsi" w:cs="Arial"/>
          <w:color w:val="FF9900"/>
          <w:sz w:val="48"/>
          <w:szCs w:val="48"/>
        </w:rPr>
        <w:t>Sunday 1</w:t>
      </w:r>
      <w:r w:rsidR="00B32DCA">
        <w:rPr>
          <w:rFonts w:asciiTheme="majorHAnsi" w:hAnsiTheme="majorHAnsi" w:cs="Arial"/>
          <w:color w:val="FF9900"/>
          <w:sz w:val="48"/>
          <w:szCs w:val="48"/>
        </w:rPr>
        <w:t>5</w:t>
      </w:r>
      <w:r w:rsidRPr="006A58C9">
        <w:rPr>
          <w:rFonts w:asciiTheme="majorHAnsi" w:hAnsiTheme="majorHAnsi" w:cs="Arial"/>
          <w:color w:val="FF9900"/>
          <w:sz w:val="48"/>
          <w:szCs w:val="48"/>
          <w:vertAlign w:val="superscript"/>
        </w:rPr>
        <w:t>th</w:t>
      </w:r>
      <w:r w:rsidRPr="006A58C9">
        <w:rPr>
          <w:rFonts w:asciiTheme="majorHAnsi" w:hAnsiTheme="majorHAnsi" w:cs="Arial"/>
          <w:color w:val="FF9900"/>
          <w:sz w:val="48"/>
          <w:szCs w:val="48"/>
        </w:rPr>
        <w:t xml:space="preserve"> March 20</w:t>
      </w:r>
      <w:r w:rsidR="00B32DCA">
        <w:rPr>
          <w:rFonts w:asciiTheme="majorHAnsi" w:hAnsiTheme="majorHAnsi" w:cs="Arial"/>
          <w:color w:val="FF9900"/>
          <w:sz w:val="48"/>
          <w:szCs w:val="48"/>
        </w:rPr>
        <w:t>20</w:t>
      </w:r>
    </w:p>
    <w:p w14:paraId="5EEFDDBD" w14:textId="77777777" w:rsidR="002C4AAD" w:rsidRPr="006A58C9" w:rsidRDefault="002C4AAD">
      <w:pPr>
        <w:rPr>
          <w:rFonts w:asciiTheme="majorHAnsi" w:hAnsiTheme="majorHAnsi" w:cs="Arial"/>
          <w:b/>
          <w:sz w:val="22"/>
          <w:szCs w:val="22"/>
        </w:rPr>
      </w:pPr>
    </w:p>
    <w:p w14:paraId="331A7580" w14:textId="77777777" w:rsidR="002C4AAD" w:rsidRPr="006A58C9" w:rsidRDefault="002C4AAD">
      <w:pPr>
        <w:ind w:left="-720" w:right="-688"/>
        <w:rPr>
          <w:rFonts w:asciiTheme="majorHAnsi" w:hAnsiTheme="majorHAnsi" w:cs="Arial"/>
          <w:sz w:val="22"/>
          <w:szCs w:val="22"/>
        </w:rPr>
      </w:pPr>
      <w:r w:rsidRPr="006A58C9">
        <w:rPr>
          <w:rFonts w:asciiTheme="majorHAnsi" w:hAnsiTheme="majorHAnsi" w:cs="Arial"/>
          <w:sz w:val="22"/>
          <w:szCs w:val="22"/>
        </w:rPr>
        <w:t>Dear Competitor,</w:t>
      </w:r>
    </w:p>
    <w:p w14:paraId="191A812D" w14:textId="77777777" w:rsidR="002C4AAD" w:rsidRPr="006A58C9" w:rsidRDefault="002C4AAD">
      <w:pPr>
        <w:ind w:left="-720" w:right="-688"/>
        <w:rPr>
          <w:rFonts w:asciiTheme="majorHAnsi" w:hAnsiTheme="majorHAnsi" w:cs="Arial"/>
          <w:sz w:val="22"/>
          <w:szCs w:val="22"/>
        </w:rPr>
      </w:pPr>
    </w:p>
    <w:p w14:paraId="28DA4E60" w14:textId="77777777" w:rsidR="002C4AAD" w:rsidRPr="006A58C9" w:rsidRDefault="002C4AAD">
      <w:pPr>
        <w:ind w:left="-720" w:right="-688"/>
        <w:jc w:val="both"/>
        <w:rPr>
          <w:rFonts w:asciiTheme="majorHAnsi" w:hAnsiTheme="majorHAnsi" w:cs="Arial"/>
          <w:sz w:val="22"/>
          <w:szCs w:val="22"/>
        </w:rPr>
      </w:pPr>
      <w:r w:rsidRPr="006A58C9">
        <w:rPr>
          <w:rFonts w:asciiTheme="majorHAnsi" w:hAnsiTheme="majorHAnsi" w:cs="Arial"/>
          <w:sz w:val="22"/>
          <w:szCs w:val="22"/>
        </w:rPr>
        <w:t>Thank you for your entry to the Cambridge Champs Junior Sculling Head</w:t>
      </w:r>
    </w:p>
    <w:p w14:paraId="59FD8719" w14:textId="77777777" w:rsidR="002C4AAD" w:rsidRPr="006A58C9" w:rsidRDefault="002C4AAD">
      <w:pPr>
        <w:ind w:left="-720" w:right="-688"/>
        <w:jc w:val="both"/>
        <w:rPr>
          <w:rFonts w:asciiTheme="majorHAnsi" w:hAnsiTheme="majorHAnsi" w:cs="Arial"/>
          <w:sz w:val="22"/>
          <w:szCs w:val="22"/>
        </w:rPr>
      </w:pPr>
    </w:p>
    <w:p w14:paraId="6E34BC32" w14:textId="1D6E4775" w:rsidR="002C4AAD" w:rsidRPr="006A58C9" w:rsidRDefault="002C4AAD">
      <w:pPr>
        <w:ind w:left="-720" w:right="-688"/>
        <w:jc w:val="both"/>
        <w:rPr>
          <w:rFonts w:asciiTheme="majorHAnsi" w:hAnsiTheme="majorHAnsi" w:cs="Arial"/>
          <w:sz w:val="22"/>
          <w:szCs w:val="22"/>
        </w:rPr>
      </w:pPr>
      <w:r w:rsidRPr="006A58C9">
        <w:rPr>
          <w:rFonts w:asciiTheme="majorHAnsi" w:hAnsiTheme="majorHAnsi" w:cs="Arial"/>
          <w:sz w:val="22"/>
          <w:szCs w:val="22"/>
        </w:rPr>
        <w:t xml:space="preserve">Please find attached </w:t>
      </w:r>
      <w:r w:rsidRPr="006A58C9">
        <w:rPr>
          <w:rFonts w:asciiTheme="majorHAnsi" w:hAnsiTheme="majorHAnsi" w:cs="Arial"/>
          <w:sz w:val="22"/>
          <w:szCs w:val="22"/>
        </w:rPr>
        <w:tab/>
        <w:t>- Safety Plan</w:t>
      </w:r>
      <w:r w:rsidR="0035025B">
        <w:rPr>
          <w:rFonts w:asciiTheme="majorHAnsi" w:hAnsiTheme="majorHAnsi" w:cs="Arial"/>
          <w:sz w:val="22"/>
          <w:szCs w:val="22"/>
        </w:rPr>
        <w:t xml:space="preserve"> (which includes a map of the course and location maps)</w:t>
      </w:r>
    </w:p>
    <w:p w14:paraId="7824BC80" w14:textId="753AAB73" w:rsidR="002C4AAD" w:rsidRPr="0035025B" w:rsidRDefault="002C4AAD" w:rsidP="0035025B">
      <w:pPr>
        <w:pStyle w:val="ListParagraph"/>
        <w:numPr>
          <w:ilvl w:val="0"/>
          <w:numId w:val="3"/>
        </w:numPr>
        <w:ind w:right="-688"/>
        <w:jc w:val="both"/>
        <w:rPr>
          <w:rFonts w:asciiTheme="majorHAnsi" w:hAnsiTheme="majorHAnsi" w:cs="Arial"/>
          <w:sz w:val="22"/>
          <w:szCs w:val="22"/>
        </w:rPr>
      </w:pPr>
      <w:r w:rsidRPr="0035025B">
        <w:rPr>
          <w:rFonts w:asciiTheme="majorHAnsi" w:hAnsiTheme="majorHAnsi" w:cs="Arial"/>
          <w:sz w:val="22"/>
          <w:szCs w:val="22"/>
        </w:rPr>
        <w:t>Competitor Information</w:t>
      </w:r>
    </w:p>
    <w:p w14:paraId="2AB8239B" w14:textId="2DAD7B3E" w:rsidR="0035025B" w:rsidRPr="0035025B" w:rsidRDefault="0035025B" w:rsidP="0035025B">
      <w:pPr>
        <w:pStyle w:val="ListParagraph"/>
        <w:numPr>
          <w:ilvl w:val="0"/>
          <w:numId w:val="3"/>
        </w:numPr>
        <w:ind w:right="-688"/>
        <w:jc w:val="both"/>
        <w:rPr>
          <w:rFonts w:asciiTheme="majorHAnsi" w:hAnsiTheme="majorHAnsi" w:cs="Arial"/>
          <w:sz w:val="22"/>
          <w:szCs w:val="22"/>
        </w:rPr>
      </w:pPr>
      <w:r>
        <w:rPr>
          <w:rFonts w:asciiTheme="majorHAnsi" w:hAnsiTheme="majorHAnsi" w:cs="Arial"/>
          <w:sz w:val="22"/>
          <w:szCs w:val="22"/>
        </w:rPr>
        <w:t>Welfare Statement</w:t>
      </w:r>
    </w:p>
    <w:p w14:paraId="1AE25D94" w14:textId="77777777" w:rsidR="002C4AAD" w:rsidRPr="006A58C9" w:rsidRDefault="002C4AAD">
      <w:pPr>
        <w:ind w:left="-720" w:right="-688"/>
        <w:jc w:val="both"/>
        <w:rPr>
          <w:rFonts w:asciiTheme="majorHAnsi" w:hAnsiTheme="majorHAnsi" w:cs="Arial"/>
          <w:sz w:val="22"/>
          <w:szCs w:val="22"/>
        </w:rPr>
      </w:pPr>
    </w:p>
    <w:p w14:paraId="792CBE9E" w14:textId="77777777" w:rsidR="002C4AAD" w:rsidRPr="006A58C9" w:rsidRDefault="002C4AAD">
      <w:pPr>
        <w:ind w:left="-720" w:right="-688"/>
        <w:jc w:val="both"/>
        <w:rPr>
          <w:rFonts w:asciiTheme="majorHAnsi" w:hAnsiTheme="majorHAnsi" w:cs="Arial"/>
          <w:sz w:val="22"/>
          <w:szCs w:val="22"/>
        </w:rPr>
      </w:pPr>
      <w:r w:rsidRPr="006A58C9">
        <w:rPr>
          <w:rFonts w:asciiTheme="majorHAnsi" w:hAnsiTheme="majorHAnsi" w:cs="Arial"/>
          <w:sz w:val="22"/>
          <w:szCs w:val="22"/>
        </w:rPr>
        <w:t>Please ensure that your competing crews and coxes read and understand the Safety Plan and Competitor Information.</w:t>
      </w:r>
    </w:p>
    <w:p w14:paraId="025B9D58" w14:textId="77777777" w:rsidR="00027CD2" w:rsidRPr="006A58C9" w:rsidRDefault="00027CD2" w:rsidP="00027CD2">
      <w:pPr>
        <w:ind w:right="-868"/>
        <w:jc w:val="both"/>
        <w:rPr>
          <w:rFonts w:asciiTheme="majorHAnsi" w:hAnsiTheme="majorHAnsi" w:cs="Arial"/>
          <w:sz w:val="22"/>
          <w:szCs w:val="22"/>
        </w:rPr>
      </w:pPr>
    </w:p>
    <w:p w14:paraId="58A87FF6" w14:textId="7860238B" w:rsidR="002C4AAD" w:rsidRPr="006A58C9" w:rsidRDefault="002C4AAD">
      <w:pPr>
        <w:ind w:left="-720" w:right="-868"/>
        <w:rPr>
          <w:rFonts w:asciiTheme="majorHAnsi" w:hAnsiTheme="majorHAnsi" w:cs="Arial"/>
          <w:sz w:val="22"/>
          <w:szCs w:val="22"/>
        </w:rPr>
      </w:pPr>
      <w:r w:rsidRPr="006A58C9">
        <w:rPr>
          <w:rFonts w:asciiTheme="majorHAnsi" w:hAnsiTheme="majorHAnsi" w:cs="Arial"/>
          <w:sz w:val="22"/>
          <w:szCs w:val="22"/>
        </w:rPr>
        <w:t xml:space="preserve">All non-Cambridge clubs must have previously attained permission to </w:t>
      </w:r>
      <w:r w:rsidR="006009E6">
        <w:rPr>
          <w:rFonts w:asciiTheme="majorHAnsi" w:hAnsiTheme="majorHAnsi" w:cs="Arial"/>
          <w:sz w:val="22"/>
          <w:szCs w:val="22"/>
        </w:rPr>
        <w:t>boat</w:t>
      </w:r>
      <w:r w:rsidRPr="006A58C9">
        <w:rPr>
          <w:rFonts w:asciiTheme="majorHAnsi" w:hAnsiTheme="majorHAnsi" w:cs="Arial"/>
          <w:sz w:val="22"/>
          <w:szCs w:val="22"/>
        </w:rPr>
        <w:t xml:space="preserve"> so from a local club</w:t>
      </w:r>
      <w:r w:rsidR="006A58C9" w:rsidRPr="006A58C9">
        <w:rPr>
          <w:rFonts w:asciiTheme="majorHAnsi" w:hAnsiTheme="majorHAnsi" w:cs="Arial"/>
          <w:sz w:val="22"/>
          <w:szCs w:val="22"/>
        </w:rPr>
        <w:t xml:space="preserve"> </w:t>
      </w:r>
      <w:r w:rsidR="000625A8">
        <w:rPr>
          <w:rFonts w:asciiTheme="majorHAnsi" w:hAnsiTheme="majorHAnsi" w:cs="Arial"/>
          <w:sz w:val="22"/>
          <w:szCs w:val="22"/>
        </w:rPr>
        <w:t>and</w:t>
      </w:r>
      <w:r w:rsidR="006A58C9" w:rsidRPr="006A58C9">
        <w:rPr>
          <w:rFonts w:asciiTheme="majorHAnsi" w:hAnsiTheme="majorHAnsi" w:cs="Arial"/>
          <w:sz w:val="22"/>
          <w:szCs w:val="22"/>
        </w:rPr>
        <w:t xml:space="preserve"> have </w:t>
      </w:r>
      <w:r w:rsidR="006009E6">
        <w:rPr>
          <w:rFonts w:asciiTheme="majorHAnsi" w:hAnsiTheme="majorHAnsi" w:cs="Arial"/>
          <w:sz w:val="22"/>
          <w:szCs w:val="22"/>
        </w:rPr>
        <w:t>informed</w:t>
      </w:r>
      <w:r w:rsidR="006A58C9" w:rsidRPr="006A58C9">
        <w:rPr>
          <w:rFonts w:asciiTheme="majorHAnsi" w:hAnsiTheme="majorHAnsi" w:cs="Arial"/>
          <w:sz w:val="22"/>
          <w:szCs w:val="22"/>
        </w:rPr>
        <w:t xml:space="preserve"> </w:t>
      </w:r>
      <w:r w:rsidR="0035025B">
        <w:rPr>
          <w:rFonts w:asciiTheme="majorHAnsi" w:hAnsiTheme="majorHAnsi" w:cs="Arial"/>
          <w:sz w:val="22"/>
          <w:szCs w:val="22"/>
        </w:rPr>
        <w:t>Jen Bromley</w:t>
      </w:r>
      <w:r w:rsidR="000625A8">
        <w:rPr>
          <w:rFonts w:asciiTheme="majorHAnsi" w:hAnsiTheme="majorHAnsi" w:cs="Arial"/>
          <w:sz w:val="22"/>
          <w:szCs w:val="22"/>
        </w:rPr>
        <w:t xml:space="preserve"> (event secretary) </w:t>
      </w:r>
      <w:r w:rsidR="006009E6">
        <w:rPr>
          <w:rFonts w:asciiTheme="majorHAnsi" w:hAnsiTheme="majorHAnsi" w:cs="Arial"/>
          <w:sz w:val="22"/>
          <w:szCs w:val="22"/>
        </w:rPr>
        <w:t xml:space="preserve">of </w:t>
      </w:r>
      <w:r w:rsidR="000625A8">
        <w:rPr>
          <w:rFonts w:asciiTheme="majorHAnsi" w:hAnsiTheme="majorHAnsi" w:cs="Arial"/>
          <w:sz w:val="22"/>
          <w:szCs w:val="22"/>
        </w:rPr>
        <w:t>their</w:t>
      </w:r>
      <w:r w:rsidR="006A58C9" w:rsidRPr="006A58C9">
        <w:rPr>
          <w:rFonts w:asciiTheme="majorHAnsi" w:hAnsiTheme="majorHAnsi" w:cs="Arial"/>
          <w:sz w:val="22"/>
          <w:szCs w:val="22"/>
        </w:rPr>
        <w:t xml:space="preserve"> host club</w:t>
      </w:r>
      <w:r w:rsidR="00027CD2">
        <w:rPr>
          <w:rFonts w:asciiTheme="majorHAnsi" w:hAnsiTheme="majorHAnsi" w:cs="Arial"/>
          <w:sz w:val="22"/>
          <w:szCs w:val="22"/>
        </w:rPr>
        <w:t xml:space="preserve"> so our marshals </w:t>
      </w:r>
      <w:r w:rsidR="006009E6">
        <w:rPr>
          <w:rFonts w:asciiTheme="majorHAnsi" w:hAnsiTheme="majorHAnsi" w:cs="Arial"/>
          <w:sz w:val="22"/>
          <w:szCs w:val="22"/>
        </w:rPr>
        <w:t xml:space="preserve">and Umpires </w:t>
      </w:r>
      <w:r w:rsidR="00027CD2">
        <w:rPr>
          <w:rFonts w:asciiTheme="majorHAnsi" w:hAnsiTheme="majorHAnsi" w:cs="Arial"/>
          <w:sz w:val="22"/>
          <w:szCs w:val="22"/>
        </w:rPr>
        <w:t>know where to expect you to boat from.</w:t>
      </w:r>
    </w:p>
    <w:p w14:paraId="5341F5B4" w14:textId="77777777" w:rsidR="000625A8" w:rsidRDefault="000625A8" w:rsidP="000625A8">
      <w:pPr>
        <w:ind w:right="-868"/>
        <w:rPr>
          <w:rFonts w:asciiTheme="majorHAnsi" w:hAnsiTheme="majorHAnsi" w:cs="Arial"/>
          <w:sz w:val="22"/>
          <w:szCs w:val="22"/>
        </w:rPr>
      </w:pPr>
    </w:p>
    <w:p w14:paraId="5AFA6FD3" w14:textId="77777777" w:rsidR="00027CD2" w:rsidRPr="00027CD2" w:rsidRDefault="00027CD2" w:rsidP="00027CD2">
      <w:pPr>
        <w:ind w:left="-720" w:right="-868"/>
        <w:jc w:val="both"/>
        <w:rPr>
          <w:rFonts w:asciiTheme="majorHAnsi" w:hAnsiTheme="majorHAnsi" w:cs="Arial"/>
          <w:b/>
          <w:sz w:val="22"/>
          <w:szCs w:val="22"/>
        </w:rPr>
      </w:pPr>
      <w:r w:rsidRPr="00027CD2">
        <w:rPr>
          <w:rFonts w:asciiTheme="majorHAnsi" w:hAnsiTheme="majorHAnsi" w:cs="Arial"/>
          <w:b/>
          <w:sz w:val="22"/>
          <w:szCs w:val="22"/>
        </w:rPr>
        <w:t>Weather Forecast</w:t>
      </w:r>
    </w:p>
    <w:p w14:paraId="504C3B59" w14:textId="45057C8A" w:rsidR="00027CD2" w:rsidRDefault="00027CD2" w:rsidP="00027CD2">
      <w:pPr>
        <w:ind w:left="-709" w:right="-868"/>
        <w:rPr>
          <w:rFonts w:asciiTheme="majorHAnsi" w:hAnsiTheme="majorHAnsi" w:cs="Arial"/>
          <w:sz w:val="22"/>
          <w:szCs w:val="22"/>
        </w:rPr>
      </w:pPr>
      <w:r>
        <w:rPr>
          <w:rFonts w:asciiTheme="majorHAnsi" w:hAnsiTheme="majorHAnsi" w:cs="Arial"/>
          <w:sz w:val="22"/>
          <w:szCs w:val="22"/>
        </w:rPr>
        <w:t xml:space="preserve">All juniors racing must be properly dressed to marshal in cold weather, this is particularly true for the younger competitors who will race lower down the divisions. This includes hats, gloves and additional warm layers – bank parties must be prepared to carry these layers as sculls have limited storage space for kit. </w:t>
      </w:r>
      <w:r w:rsidR="0050243D">
        <w:rPr>
          <w:rFonts w:asciiTheme="majorHAnsi" w:hAnsiTheme="majorHAnsi" w:cs="Arial"/>
          <w:sz w:val="22"/>
          <w:szCs w:val="22"/>
        </w:rPr>
        <w:t xml:space="preserve"> The organising committee recommend that bank parties carry space blankets for use whilst marshalling. </w:t>
      </w:r>
      <w:r w:rsidR="0035025B">
        <w:rPr>
          <w:rFonts w:asciiTheme="majorHAnsi" w:hAnsiTheme="majorHAnsi" w:cs="Arial"/>
          <w:sz w:val="22"/>
          <w:szCs w:val="22"/>
        </w:rPr>
        <w:t xml:space="preserve">I would like to </w:t>
      </w:r>
      <w:r>
        <w:rPr>
          <w:rFonts w:asciiTheme="majorHAnsi" w:hAnsiTheme="majorHAnsi" w:cs="Arial"/>
          <w:sz w:val="22"/>
          <w:szCs w:val="22"/>
        </w:rPr>
        <w:t>remind you that inapproprately dressed competitors will be prevented from progressing to the start until they are deemed to be dressed to be able to stay warm during cold weather marshaling.</w:t>
      </w:r>
    </w:p>
    <w:p w14:paraId="3050DEF3" w14:textId="36FAB2C7" w:rsidR="00027CD2" w:rsidRDefault="00027CD2" w:rsidP="00027CD2">
      <w:pPr>
        <w:ind w:left="-709" w:right="-868"/>
        <w:rPr>
          <w:rFonts w:asciiTheme="majorHAnsi" w:hAnsiTheme="majorHAnsi" w:cs="Arial"/>
          <w:sz w:val="22"/>
          <w:szCs w:val="22"/>
        </w:rPr>
      </w:pPr>
    </w:p>
    <w:p w14:paraId="4AA95ADA" w14:textId="1BADF3FF" w:rsidR="006009E6" w:rsidRDefault="006009E6" w:rsidP="00027CD2">
      <w:pPr>
        <w:ind w:left="-709" w:right="-868"/>
        <w:rPr>
          <w:rFonts w:asciiTheme="majorHAnsi" w:hAnsiTheme="majorHAnsi" w:cs="Arial"/>
          <w:sz w:val="22"/>
          <w:szCs w:val="22"/>
        </w:rPr>
      </w:pPr>
      <w:r>
        <w:rPr>
          <w:rFonts w:asciiTheme="majorHAnsi" w:hAnsiTheme="majorHAnsi" w:cs="Arial"/>
          <w:sz w:val="22"/>
          <w:szCs w:val="22"/>
        </w:rPr>
        <w:t>We are expecting gusty conditions and a stronger than usual stream for the Cam. Please ensure that your crews are of sufficient experience to be able to deal with the conditions on the day. The Race Committee will review the weather forecast on Thursday 12</w:t>
      </w:r>
      <w:r w:rsidRPr="006009E6">
        <w:rPr>
          <w:rFonts w:asciiTheme="majorHAnsi" w:hAnsiTheme="majorHAnsi" w:cs="Arial"/>
          <w:sz w:val="22"/>
          <w:szCs w:val="22"/>
          <w:vertAlign w:val="superscript"/>
        </w:rPr>
        <w:t>th</w:t>
      </w:r>
      <w:r>
        <w:rPr>
          <w:rFonts w:asciiTheme="majorHAnsi" w:hAnsiTheme="majorHAnsi" w:cs="Arial"/>
          <w:sz w:val="22"/>
          <w:szCs w:val="22"/>
        </w:rPr>
        <w:t xml:space="preserve"> March and communicate with entrants the result of the discussions. In the event of high wind/strong stream forecast, we may cancel events. If an event is still taking place but you would like to scratch your crew as you feel they are insufficiently experienced to cope with the conditions, full refunds will be issued. Please inform the event secretary of your decision before the division start via race control (or by email if you chose not to travel to Cambridge).</w:t>
      </w:r>
    </w:p>
    <w:p w14:paraId="75D9B2C2" w14:textId="77777777" w:rsidR="00027CD2" w:rsidRDefault="00027CD2" w:rsidP="00F56E0F">
      <w:pPr>
        <w:ind w:right="-868"/>
        <w:rPr>
          <w:rFonts w:asciiTheme="majorHAnsi" w:hAnsiTheme="majorHAnsi" w:cs="Arial"/>
          <w:sz w:val="22"/>
          <w:szCs w:val="22"/>
        </w:rPr>
      </w:pPr>
    </w:p>
    <w:p w14:paraId="4707C644" w14:textId="7B764710" w:rsidR="00027CD2" w:rsidRDefault="00027CD2" w:rsidP="00027CD2">
      <w:pPr>
        <w:ind w:left="-709" w:right="-868"/>
        <w:rPr>
          <w:rFonts w:asciiTheme="majorHAnsi" w:hAnsiTheme="majorHAnsi" w:cs="Arial"/>
          <w:sz w:val="22"/>
          <w:szCs w:val="22"/>
        </w:rPr>
      </w:pPr>
      <w:r>
        <w:rPr>
          <w:rFonts w:asciiTheme="majorHAnsi" w:hAnsiTheme="majorHAnsi" w:cs="Arial"/>
          <w:sz w:val="22"/>
          <w:szCs w:val="22"/>
        </w:rPr>
        <w:t xml:space="preserve">Warm showers are available at all boating locations </w:t>
      </w:r>
      <w:r w:rsidR="00F56E0F">
        <w:rPr>
          <w:rFonts w:asciiTheme="majorHAnsi" w:hAnsiTheme="majorHAnsi" w:cs="Arial"/>
          <w:sz w:val="22"/>
          <w:szCs w:val="22"/>
        </w:rPr>
        <w:t xml:space="preserve">in case of capsize </w:t>
      </w:r>
      <w:r>
        <w:rPr>
          <w:rFonts w:asciiTheme="majorHAnsi" w:hAnsiTheme="majorHAnsi" w:cs="Arial"/>
          <w:sz w:val="22"/>
          <w:szCs w:val="22"/>
        </w:rPr>
        <w:t xml:space="preserve">and the </w:t>
      </w:r>
      <w:r w:rsidR="0050243D">
        <w:rPr>
          <w:rFonts w:asciiTheme="majorHAnsi" w:hAnsiTheme="majorHAnsi" w:cs="Arial"/>
          <w:sz w:val="22"/>
          <w:szCs w:val="22"/>
        </w:rPr>
        <w:t xml:space="preserve">famous </w:t>
      </w:r>
      <w:r>
        <w:rPr>
          <w:rFonts w:asciiTheme="majorHAnsi" w:hAnsiTheme="majorHAnsi" w:cs="Arial"/>
          <w:sz w:val="22"/>
          <w:szCs w:val="22"/>
        </w:rPr>
        <w:t xml:space="preserve">Champs Cake Stall will be running at the </w:t>
      </w:r>
      <w:r w:rsidR="00B32DCA">
        <w:rPr>
          <w:rFonts w:asciiTheme="majorHAnsi" w:hAnsiTheme="majorHAnsi" w:cs="Arial"/>
          <w:sz w:val="22"/>
          <w:szCs w:val="22"/>
        </w:rPr>
        <w:t>Logans Way site</w:t>
      </w:r>
      <w:r>
        <w:rPr>
          <w:rFonts w:asciiTheme="majorHAnsi" w:hAnsiTheme="majorHAnsi" w:cs="Arial"/>
          <w:sz w:val="22"/>
          <w:szCs w:val="22"/>
        </w:rPr>
        <w:t xml:space="preserve"> providing </w:t>
      </w:r>
      <w:r w:rsidR="0050243D">
        <w:rPr>
          <w:rFonts w:asciiTheme="majorHAnsi" w:hAnsiTheme="majorHAnsi" w:cs="Arial"/>
          <w:sz w:val="22"/>
          <w:szCs w:val="22"/>
        </w:rPr>
        <w:t xml:space="preserve">homebaked cakes, fruit, </w:t>
      </w:r>
      <w:r>
        <w:rPr>
          <w:rFonts w:asciiTheme="majorHAnsi" w:hAnsiTheme="majorHAnsi" w:cs="Arial"/>
          <w:sz w:val="22"/>
          <w:szCs w:val="22"/>
        </w:rPr>
        <w:t>hot</w:t>
      </w:r>
      <w:r w:rsidR="0050243D">
        <w:rPr>
          <w:rFonts w:asciiTheme="majorHAnsi" w:hAnsiTheme="majorHAnsi" w:cs="Arial"/>
          <w:sz w:val="22"/>
          <w:szCs w:val="22"/>
        </w:rPr>
        <w:t xml:space="preserve"> and cold</w:t>
      </w:r>
      <w:r>
        <w:rPr>
          <w:rFonts w:asciiTheme="majorHAnsi" w:hAnsiTheme="majorHAnsi" w:cs="Arial"/>
          <w:sz w:val="22"/>
          <w:szCs w:val="22"/>
        </w:rPr>
        <w:t xml:space="preserve"> drinks </w:t>
      </w:r>
      <w:r w:rsidR="0050243D">
        <w:rPr>
          <w:rFonts w:asciiTheme="majorHAnsi" w:hAnsiTheme="majorHAnsi" w:cs="Arial"/>
          <w:sz w:val="22"/>
          <w:szCs w:val="22"/>
        </w:rPr>
        <w:t xml:space="preserve">to nourish competitors and their supporters </w:t>
      </w:r>
      <w:r>
        <w:rPr>
          <w:rFonts w:asciiTheme="majorHAnsi" w:hAnsiTheme="majorHAnsi" w:cs="Arial"/>
          <w:sz w:val="22"/>
          <w:szCs w:val="22"/>
        </w:rPr>
        <w:t>(bring your own cup for a discount)</w:t>
      </w:r>
      <w:r w:rsidR="006009E6">
        <w:rPr>
          <w:rFonts w:asciiTheme="majorHAnsi" w:hAnsiTheme="majorHAnsi" w:cs="Arial"/>
          <w:sz w:val="22"/>
          <w:szCs w:val="22"/>
        </w:rPr>
        <w:t>.</w:t>
      </w:r>
    </w:p>
    <w:p w14:paraId="0A2F7DD1" w14:textId="77777777" w:rsidR="00027CD2" w:rsidRDefault="00027CD2" w:rsidP="000625A8">
      <w:pPr>
        <w:ind w:right="-868"/>
        <w:rPr>
          <w:rFonts w:asciiTheme="majorHAnsi" w:hAnsiTheme="majorHAnsi" w:cs="Arial"/>
          <w:sz w:val="22"/>
          <w:szCs w:val="22"/>
        </w:rPr>
      </w:pPr>
    </w:p>
    <w:p w14:paraId="247BE577" w14:textId="77777777" w:rsidR="002C4AAD" w:rsidRPr="006A58C9" w:rsidRDefault="002C4AAD" w:rsidP="000625A8">
      <w:pPr>
        <w:ind w:left="-709" w:right="-688"/>
        <w:jc w:val="both"/>
        <w:rPr>
          <w:rFonts w:asciiTheme="majorHAnsi" w:hAnsiTheme="majorHAnsi" w:cs="Arial"/>
          <w:b/>
          <w:bCs/>
          <w:sz w:val="22"/>
          <w:szCs w:val="22"/>
        </w:rPr>
      </w:pPr>
      <w:r w:rsidRPr="006A58C9">
        <w:rPr>
          <w:rFonts w:asciiTheme="majorHAnsi" w:hAnsiTheme="majorHAnsi" w:cs="Arial"/>
          <w:b/>
          <w:bCs/>
          <w:sz w:val="22"/>
          <w:szCs w:val="22"/>
        </w:rPr>
        <w:t xml:space="preserve">To find </w:t>
      </w:r>
      <w:r w:rsidR="00FB124B" w:rsidRPr="006A58C9">
        <w:rPr>
          <w:rFonts w:asciiTheme="majorHAnsi" w:hAnsiTheme="majorHAnsi" w:cs="Arial"/>
          <w:b/>
          <w:bCs/>
          <w:sz w:val="22"/>
          <w:szCs w:val="22"/>
        </w:rPr>
        <w:t>your boating area:</w:t>
      </w:r>
    </w:p>
    <w:p w14:paraId="401ECF5C" w14:textId="77777777" w:rsidR="00FB124B" w:rsidRPr="006A58C9" w:rsidRDefault="00FB124B">
      <w:pPr>
        <w:ind w:left="-720" w:right="-688"/>
        <w:jc w:val="both"/>
        <w:rPr>
          <w:rFonts w:asciiTheme="majorHAnsi" w:hAnsiTheme="majorHAnsi" w:cs="Arial"/>
          <w:bCs/>
          <w:sz w:val="22"/>
          <w:szCs w:val="22"/>
        </w:rPr>
      </w:pPr>
    </w:p>
    <w:p w14:paraId="7905E10C" w14:textId="3472CFC8" w:rsidR="00FB124B" w:rsidRPr="006A58C9" w:rsidRDefault="00FB124B">
      <w:pPr>
        <w:ind w:left="-720" w:right="-688"/>
        <w:jc w:val="both"/>
        <w:rPr>
          <w:rFonts w:asciiTheme="majorHAnsi" w:hAnsiTheme="majorHAnsi" w:cs="Arial"/>
          <w:bCs/>
          <w:sz w:val="22"/>
          <w:szCs w:val="22"/>
        </w:rPr>
      </w:pPr>
      <w:r w:rsidRPr="006A58C9">
        <w:rPr>
          <w:rFonts w:asciiTheme="majorHAnsi" w:hAnsiTheme="majorHAnsi" w:cs="Arial"/>
          <w:bCs/>
          <w:sz w:val="22"/>
          <w:szCs w:val="22"/>
        </w:rPr>
        <w:t>Emmanuel College Boathouse</w:t>
      </w:r>
      <w:r w:rsidR="000625A8">
        <w:rPr>
          <w:rFonts w:asciiTheme="majorHAnsi" w:hAnsiTheme="majorHAnsi" w:cs="Arial"/>
          <w:bCs/>
          <w:sz w:val="22"/>
          <w:szCs w:val="22"/>
        </w:rPr>
        <w:t xml:space="preserve"> Downing College Boathouse</w:t>
      </w:r>
      <w:r w:rsidR="006A58C9" w:rsidRPr="006A58C9">
        <w:rPr>
          <w:rFonts w:asciiTheme="majorHAnsi" w:hAnsiTheme="majorHAnsi" w:cs="Arial"/>
          <w:bCs/>
          <w:sz w:val="22"/>
          <w:szCs w:val="22"/>
        </w:rPr>
        <w:t>, Clare College Boathouse and Pembroke College Boathouse are</w:t>
      </w:r>
      <w:r w:rsidRPr="006A58C9">
        <w:rPr>
          <w:rFonts w:asciiTheme="majorHAnsi" w:hAnsiTheme="majorHAnsi" w:cs="Arial"/>
          <w:bCs/>
          <w:sz w:val="22"/>
          <w:szCs w:val="22"/>
        </w:rPr>
        <w:t xml:space="preserve"> found at the bottom of Manhattan </w:t>
      </w:r>
      <w:r w:rsidR="000625A8">
        <w:rPr>
          <w:rFonts w:asciiTheme="majorHAnsi" w:hAnsiTheme="majorHAnsi" w:cs="Arial"/>
          <w:bCs/>
          <w:sz w:val="22"/>
          <w:szCs w:val="22"/>
        </w:rPr>
        <w:t>Drive. F</w:t>
      </w:r>
      <w:r w:rsidRPr="006A58C9">
        <w:rPr>
          <w:rFonts w:asciiTheme="majorHAnsi" w:hAnsiTheme="majorHAnsi" w:cs="Arial"/>
          <w:bCs/>
          <w:sz w:val="22"/>
          <w:szCs w:val="22"/>
        </w:rPr>
        <w:t xml:space="preserve">rom the Elizabeth Way roundabout, take Chesterton Road, turn left into De Freville Avenue </w:t>
      </w:r>
      <w:r w:rsidR="000625A8">
        <w:rPr>
          <w:rFonts w:asciiTheme="majorHAnsi" w:hAnsiTheme="majorHAnsi" w:cs="Arial"/>
          <w:bCs/>
          <w:sz w:val="22"/>
          <w:szCs w:val="22"/>
        </w:rPr>
        <w:t>and</w:t>
      </w:r>
      <w:r w:rsidRPr="006A58C9">
        <w:rPr>
          <w:rFonts w:asciiTheme="majorHAnsi" w:hAnsiTheme="majorHAnsi" w:cs="Arial"/>
          <w:bCs/>
          <w:sz w:val="22"/>
          <w:szCs w:val="22"/>
        </w:rPr>
        <w:t xml:space="preserve"> take the fourth left into Aylestone Road. Continue to the end and turn right onto </w:t>
      </w:r>
      <w:r w:rsidR="00B764CD" w:rsidRPr="006A58C9">
        <w:rPr>
          <w:rFonts w:asciiTheme="majorHAnsi" w:hAnsiTheme="majorHAnsi" w:cs="Arial"/>
          <w:bCs/>
          <w:sz w:val="22"/>
          <w:szCs w:val="22"/>
        </w:rPr>
        <w:t xml:space="preserve">Belvoir Road. Follow this road around 2 sharp corners. Ahead of you will be Cutter </w:t>
      </w:r>
      <w:r w:rsidR="006A58C9">
        <w:rPr>
          <w:rFonts w:asciiTheme="majorHAnsi" w:hAnsiTheme="majorHAnsi" w:cs="Arial"/>
          <w:bCs/>
          <w:sz w:val="22"/>
          <w:szCs w:val="22"/>
        </w:rPr>
        <w:t>Ferry footbridge and to the lef</w:t>
      </w:r>
      <w:r w:rsidR="00B764CD" w:rsidRPr="006A58C9">
        <w:rPr>
          <w:rFonts w:asciiTheme="majorHAnsi" w:hAnsiTheme="majorHAnsi" w:cs="Arial"/>
          <w:bCs/>
          <w:sz w:val="22"/>
          <w:szCs w:val="22"/>
        </w:rPr>
        <w:t>t of this is the Emmanuel College Boathouse gate</w:t>
      </w:r>
      <w:r w:rsidR="000625A8">
        <w:rPr>
          <w:rFonts w:asciiTheme="majorHAnsi" w:hAnsiTheme="majorHAnsi" w:cs="Arial"/>
          <w:bCs/>
          <w:sz w:val="22"/>
          <w:szCs w:val="22"/>
        </w:rPr>
        <w:t xml:space="preserve"> through which Downing College Boathouse can also be accessed</w:t>
      </w:r>
      <w:r w:rsidR="00B764CD" w:rsidRPr="006A58C9">
        <w:rPr>
          <w:rFonts w:asciiTheme="majorHAnsi" w:hAnsiTheme="majorHAnsi" w:cs="Arial"/>
          <w:bCs/>
          <w:sz w:val="22"/>
          <w:szCs w:val="22"/>
        </w:rPr>
        <w:t>.</w:t>
      </w:r>
      <w:r w:rsidR="006A58C9">
        <w:rPr>
          <w:rFonts w:asciiTheme="majorHAnsi" w:hAnsiTheme="majorHAnsi" w:cs="Arial"/>
          <w:bCs/>
          <w:sz w:val="22"/>
          <w:szCs w:val="22"/>
        </w:rPr>
        <w:t xml:space="preserve"> To the right is Pembroke and then Clare. Please DO NOT park or drive trailers across the grass at </w:t>
      </w:r>
      <w:r w:rsidR="000625A8">
        <w:rPr>
          <w:rFonts w:asciiTheme="majorHAnsi" w:hAnsiTheme="majorHAnsi" w:cs="Arial"/>
          <w:bCs/>
          <w:sz w:val="22"/>
          <w:szCs w:val="22"/>
        </w:rPr>
        <w:t xml:space="preserve">any of </w:t>
      </w:r>
      <w:r w:rsidR="006A58C9">
        <w:rPr>
          <w:rFonts w:asciiTheme="majorHAnsi" w:hAnsiTheme="majorHAnsi" w:cs="Arial"/>
          <w:bCs/>
          <w:sz w:val="22"/>
          <w:szCs w:val="22"/>
        </w:rPr>
        <w:t>these boathouses. The grassy areas can be used for rigging, boat storage and picnicing throughout the day. Please make sure that trailers and cars do not block access to the road behind the boathouses.</w:t>
      </w:r>
      <w:r w:rsidR="005E75DC">
        <w:rPr>
          <w:rFonts w:asciiTheme="majorHAnsi" w:hAnsiTheme="majorHAnsi" w:cs="Arial"/>
          <w:bCs/>
          <w:sz w:val="22"/>
          <w:szCs w:val="22"/>
        </w:rPr>
        <w:t xml:space="preserve"> We encourage cars </w:t>
      </w:r>
      <w:r w:rsidR="00B32DCA">
        <w:rPr>
          <w:rFonts w:asciiTheme="majorHAnsi" w:hAnsiTheme="majorHAnsi" w:cs="Arial"/>
          <w:bCs/>
          <w:sz w:val="22"/>
          <w:szCs w:val="22"/>
        </w:rPr>
        <w:t xml:space="preserve">and trailers </w:t>
      </w:r>
      <w:r w:rsidR="005E75DC">
        <w:rPr>
          <w:rFonts w:asciiTheme="majorHAnsi" w:hAnsiTheme="majorHAnsi" w:cs="Arial"/>
          <w:bCs/>
          <w:sz w:val="22"/>
          <w:szCs w:val="22"/>
        </w:rPr>
        <w:t>to be parked on the streets around the boathouses rather than in the compounds as space is limited</w:t>
      </w:r>
      <w:r w:rsidR="00B32DCA">
        <w:rPr>
          <w:rFonts w:asciiTheme="majorHAnsi" w:hAnsiTheme="majorHAnsi" w:cs="Arial"/>
          <w:bCs/>
          <w:sz w:val="22"/>
          <w:szCs w:val="22"/>
        </w:rPr>
        <w:t>. Aylestone Road is a popular location for trailer parking</w:t>
      </w:r>
      <w:r w:rsidR="005E75DC">
        <w:rPr>
          <w:rFonts w:asciiTheme="majorHAnsi" w:hAnsiTheme="majorHAnsi" w:cs="Arial"/>
          <w:bCs/>
          <w:sz w:val="22"/>
          <w:szCs w:val="22"/>
        </w:rPr>
        <w:t>.</w:t>
      </w:r>
      <w:r w:rsidR="00B32DCA">
        <w:rPr>
          <w:rFonts w:asciiTheme="majorHAnsi" w:hAnsiTheme="majorHAnsi" w:cs="Arial"/>
          <w:bCs/>
          <w:sz w:val="22"/>
          <w:szCs w:val="22"/>
        </w:rPr>
        <w:t xml:space="preserve"> Marshals will be on site to help you.</w:t>
      </w:r>
      <w:r w:rsidR="005E75DC">
        <w:rPr>
          <w:rFonts w:asciiTheme="majorHAnsi" w:hAnsiTheme="majorHAnsi" w:cs="Arial"/>
          <w:bCs/>
          <w:sz w:val="22"/>
          <w:szCs w:val="22"/>
        </w:rPr>
        <w:t xml:space="preserve"> Car parking is free and unrestricted on Sundays.</w:t>
      </w:r>
      <w:r w:rsidR="00B32DCA">
        <w:rPr>
          <w:rFonts w:asciiTheme="majorHAnsi" w:hAnsiTheme="majorHAnsi" w:cs="Arial"/>
          <w:bCs/>
          <w:sz w:val="22"/>
          <w:szCs w:val="22"/>
        </w:rPr>
        <w:t xml:space="preserve"> </w:t>
      </w:r>
    </w:p>
    <w:p w14:paraId="71978763" w14:textId="77777777" w:rsidR="00FB124B" w:rsidRPr="006A58C9" w:rsidRDefault="00FB124B">
      <w:pPr>
        <w:ind w:left="-720" w:right="-688"/>
        <w:jc w:val="both"/>
        <w:rPr>
          <w:rFonts w:asciiTheme="majorHAnsi" w:hAnsiTheme="majorHAnsi" w:cs="Arial"/>
          <w:b/>
          <w:bCs/>
          <w:sz w:val="22"/>
          <w:szCs w:val="22"/>
        </w:rPr>
      </w:pPr>
    </w:p>
    <w:p w14:paraId="5D31CEE2" w14:textId="01F17B9D" w:rsidR="006A58C9" w:rsidRDefault="000625A8" w:rsidP="006A58C9">
      <w:pPr>
        <w:ind w:left="-720" w:right="-688"/>
        <w:rPr>
          <w:rFonts w:asciiTheme="majorHAnsi" w:hAnsiTheme="majorHAnsi"/>
          <w:sz w:val="22"/>
        </w:rPr>
      </w:pPr>
      <w:r>
        <w:rPr>
          <w:rFonts w:asciiTheme="majorHAnsi" w:hAnsiTheme="majorHAnsi"/>
          <w:sz w:val="22"/>
        </w:rPr>
        <w:t xml:space="preserve">The </w:t>
      </w:r>
      <w:r w:rsidR="00B32DCA">
        <w:rPr>
          <w:rFonts w:asciiTheme="majorHAnsi" w:hAnsiTheme="majorHAnsi"/>
          <w:sz w:val="22"/>
        </w:rPr>
        <w:t>Logans Way</w:t>
      </w:r>
      <w:r>
        <w:rPr>
          <w:rFonts w:asciiTheme="majorHAnsi" w:hAnsiTheme="majorHAnsi"/>
          <w:sz w:val="22"/>
        </w:rPr>
        <w:t xml:space="preserve"> Boathouse</w:t>
      </w:r>
      <w:r w:rsidR="00B32DCA">
        <w:rPr>
          <w:rFonts w:asciiTheme="majorHAnsi" w:hAnsiTheme="majorHAnsi"/>
          <w:sz w:val="22"/>
        </w:rPr>
        <w:t xml:space="preserve"> Compound</w:t>
      </w:r>
      <w:r>
        <w:rPr>
          <w:rFonts w:asciiTheme="majorHAnsi" w:hAnsiTheme="majorHAnsi"/>
          <w:sz w:val="22"/>
        </w:rPr>
        <w:t xml:space="preserve"> will be open to visiting crews from 8:30am and is found at the bottom of Logans Way. From the Elizabeth Way roundabout, take High Street (Chesterton). Just beyond the bus shelter, turn right onto Church Street and follow this road around a corner past the old Pye factory. Turn left onto Logans Way. The boathouse compound is accessed through the green gate at the end of the road. </w:t>
      </w:r>
      <w:r>
        <w:rPr>
          <w:rFonts w:asciiTheme="majorHAnsi" w:hAnsiTheme="majorHAnsi"/>
          <w:sz w:val="22"/>
        </w:rPr>
        <w:lastRenderedPageBreak/>
        <w:t>Trailers can be driven into the compound and parked in the allocated trailer parking</w:t>
      </w:r>
      <w:r w:rsidR="0035025B">
        <w:rPr>
          <w:rFonts w:asciiTheme="majorHAnsi" w:hAnsiTheme="majorHAnsi"/>
          <w:sz w:val="22"/>
        </w:rPr>
        <w:t xml:space="preserve"> with the help of Champs marshals who will guide you</w:t>
      </w:r>
      <w:r>
        <w:rPr>
          <w:rFonts w:asciiTheme="majorHAnsi" w:hAnsiTheme="majorHAnsi"/>
          <w:sz w:val="22"/>
        </w:rPr>
        <w:t xml:space="preserve">. Once full, trailers can also be parked on Logans Way close to the compound. Cars must not remain in the compound – please uncouple your trailer and park your car on Logans Way or the surrounding streets. </w:t>
      </w:r>
    </w:p>
    <w:p w14:paraId="5ADA9FEC" w14:textId="77777777" w:rsidR="000625A8" w:rsidRDefault="000625A8" w:rsidP="006A58C9">
      <w:pPr>
        <w:ind w:left="-720" w:right="-688"/>
        <w:rPr>
          <w:rFonts w:asciiTheme="majorHAnsi" w:hAnsiTheme="majorHAnsi"/>
          <w:sz w:val="22"/>
        </w:rPr>
      </w:pPr>
    </w:p>
    <w:p w14:paraId="10360930" w14:textId="5DE149A4" w:rsidR="000625A8" w:rsidRPr="006A58C9" w:rsidRDefault="000625A8" w:rsidP="006A58C9">
      <w:pPr>
        <w:ind w:left="-720" w:right="-688"/>
        <w:rPr>
          <w:rFonts w:asciiTheme="majorHAnsi" w:hAnsiTheme="majorHAnsi" w:cs="Arial"/>
          <w:bCs/>
          <w:sz w:val="22"/>
          <w:szCs w:val="22"/>
        </w:rPr>
      </w:pPr>
      <w:r>
        <w:rPr>
          <w:rFonts w:asciiTheme="majorHAnsi" w:hAnsiTheme="majorHAnsi"/>
          <w:sz w:val="22"/>
        </w:rPr>
        <w:t xml:space="preserve">The </w:t>
      </w:r>
      <w:r w:rsidR="00B32DCA">
        <w:rPr>
          <w:rFonts w:asciiTheme="majorHAnsi" w:hAnsiTheme="majorHAnsi"/>
          <w:sz w:val="22"/>
        </w:rPr>
        <w:t>CRA</w:t>
      </w:r>
      <w:r>
        <w:rPr>
          <w:rFonts w:asciiTheme="majorHAnsi" w:hAnsiTheme="majorHAnsi"/>
          <w:sz w:val="22"/>
        </w:rPr>
        <w:t xml:space="preserve"> Boathouse </w:t>
      </w:r>
      <w:r w:rsidR="00B32DCA">
        <w:rPr>
          <w:rFonts w:asciiTheme="majorHAnsi" w:hAnsiTheme="majorHAnsi"/>
          <w:sz w:val="22"/>
        </w:rPr>
        <w:t xml:space="preserve">on this site </w:t>
      </w:r>
      <w:r>
        <w:rPr>
          <w:rFonts w:asciiTheme="majorHAnsi" w:hAnsiTheme="majorHAnsi"/>
          <w:sz w:val="22"/>
        </w:rPr>
        <w:t>is also the</w:t>
      </w:r>
      <w:r w:rsidR="0035025B">
        <w:rPr>
          <w:rFonts w:asciiTheme="majorHAnsi" w:hAnsiTheme="majorHAnsi"/>
          <w:sz w:val="22"/>
        </w:rPr>
        <w:t xml:space="preserve"> site of race control where a Champs representative </w:t>
      </w:r>
      <w:r>
        <w:rPr>
          <w:rFonts w:asciiTheme="majorHAnsi" w:hAnsiTheme="majorHAnsi"/>
          <w:sz w:val="22"/>
        </w:rPr>
        <w:t>can be found throughout the day from 8:30am</w:t>
      </w:r>
      <w:r w:rsidR="0035025B">
        <w:rPr>
          <w:rFonts w:asciiTheme="majorHAnsi" w:hAnsiTheme="majorHAnsi"/>
          <w:sz w:val="22"/>
        </w:rPr>
        <w:t>. Race numbers will be available for collection from 8:45am.</w:t>
      </w:r>
    </w:p>
    <w:p w14:paraId="040B31DC" w14:textId="77777777" w:rsidR="002C4AAD" w:rsidRPr="006A58C9" w:rsidRDefault="002C4AAD">
      <w:pPr>
        <w:ind w:left="-720" w:right="-688"/>
        <w:rPr>
          <w:rFonts w:asciiTheme="majorHAnsi" w:hAnsiTheme="majorHAnsi"/>
        </w:rPr>
      </w:pPr>
    </w:p>
    <w:p w14:paraId="3C8479F9" w14:textId="5974FE35" w:rsidR="002C4AAD" w:rsidRDefault="002C4AAD">
      <w:pPr>
        <w:ind w:left="-720" w:right="-688"/>
        <w:jc w:val="both"/>
        <w:rPr>
          <w:rFonts w:asciiTheme="majorHAnsi" w:hAnsiTheme="majorHAnsi" w:cs="Arial"/>
          <w:sz w:val="22"/>
          <w:szCs w:val="22"/>
        </w:rPr>
      </w:pPr>
      <w:r w:rsidRPr="006A58C9">
        <w:rPr>
          <w:rFonts w:asciiTheme="majorHAnsi" w:hAnsiTheme="majorHAnsi" w:cs="Arial"/>
          <w:sz w:val="22"/>
          <w:szCs w:val="22"/>
        </w:rPr>
        <w:t>If you have any queries, please tel</w:t>
      </w:r>
      <w:r w:rsidR="000625A8">
        <w:rPr>
          <w:rFonts w:asciiTheme="majorHAnsi" w:hAnsiTheme="majorHAnsi" w:cs="Arial"/>
          <w:sz w:val="22"/>
          <w:szCs w:val="22"/>
        </w:rPr>
        <w:t xml:space="preserve">ephone me any evening this week </w:t>
      </w:r>
      <w:r w:rsidR="0050243D">
        <w:rPr>
          <w:rFonts w:asciiTheme="majorHAnsi" w:hAnsiTheme="majorHAnsi" w:cs="Arial"/>
          <w:sz w:val="22"/>
          <w:szCs w:val="22"/>
        </w:rPr>
        <w:t>between 6 and</w:t>
      </w:r>
      <w:r w:rsidR="000625A8">
        <w:rPr>
          <w:rFonts w:asciiTheme="majorHAnsi" w:hAnsiTheme="majorHAnsi" w:cs="Arial"/>
          <w:sz w:val="22"/>
          <w:szCs w:val="22"/>
        </w:rPr>
        <w:t xml:space="preserve"> 10pm, or email me and I will aim to respond by 8pm.</w:t>
      </w:r>
    </w:p>
    <w:p w14:paraId="41481003" w14:textId="77777777" w:rsidR="000625A8" w:rsidRPr="006A58C9" w:rsidRDefault="000625A8">
      <w:pPr>
        <w:ind w:left="-720" w:right="-688"/>
        <w:jc w:val="both"/>
        <w:rPr>
          <w:rFonts w:asciiTheme="majorHAnsi" w:hAnsiTheme="majorHAnsi" w:cs="Arial"/>
          <w:sz w:val="22"/>
          <w:szCs w:val="22"/>
        </w:rPr>
      </w:pPr>
    </w:p>
    <w:p w14:paraId="049B12AB" w14:textId="77777777" w:rsidR="002C4AAD" w:rsidRPr="006A58C9" w:rsidRDefault="002C4AAD">
      <w:pPr>
        <w:ind w:left="-720" w:right="-688"/>
        <w:jc w:val="both"/>
        <w:rPr>
          <w:rFonts w:asciiTheme="majorHAnsi" w:hAnsiTheme="majorHAnsi" w:cs="Arial"/>
          <w:sz w:val="22"/>
          <w:szCs w:val="22"/>
        </w:rPr>
      </w:pPr>
      <w:r w:rsidRPr="006A58C9">
        <w:rPr>
          <w:rFonts w:asciiTheme="majorHAnsi" w:hAnsiTheme="majorHAnsi" w:cs="Arial"/>
          <w:sz w:val="22"/>
          <w:szCs w:val="22"/>
        </w:rPr>
        <w:t>Yours sincerely</w:t>
      </w:r>
    </w:p>
    <w:p w14:paraId="4C27D9DA" w14:textId="77777777" w:rsidR="002C4AAD" w:rsidRPr="006A58C9" w:rsidRDefault="002C4AAD">
      <w:pPr>
        <w:ind w:left="-720" w:right="-688"/>
        <w:jc w:val="both"/>
        <w:rPr>
          <w:rFonts w:asciiTheme="majorHAnsi" w:hAnsiTheme="majorHAnsi" w:cs="Arial"/>
          <w:sz w:val="22"/>
          <w:szCs w:val="22"/>
        </w:rPr>
      </w:pPr>
    </w:p>
    <w:p w14:paraId="2FDD4EB9" w14:textId="77777777" w:rsidR="002C4AAD" w:rsidRPr="006A58C9" w:rsidRDefault="00B764CD">
      <w:pPr>
        <w:ind w:left="-720" w:right="-688"/>
        <w:jc w:val="both"/>
        <w:rPr>
          <w:rFonts w:asciiTheme="majorHAnsi" w:hAnsiTheme="majorHAnsi" w:cs="Arial"/>
          <w:sz w:val="22"/>
          <w:szCs w:val="22"/>
        </w:rPr>
      </w:pPr>
      <w:r w:rsidRPr="006A58C9">
        <w:rPr>
          <w:rFonts w:asciiTheme="majorHAnsi" w:hAnsiTheme="majorHAnsi" w:cs="Arial"/>
          <w:sz w:val="22"/>
          <w:szCs w:val="22"/>
        </w:rPr>
        <w:t>Jen Bromley</w:t>
      </w:r>
    </w:p>
    <w:p w14:paraId="5821D078" w14:textId="77777777" w:rsidR="002C4AAD" w:rsidRDefault="002C4AAD">
      <w:pPr>
        <w:ind w:left="-720" w:right="-688"/>
        <w:jc w:val="both"/>
        <w:rPr>
          <w:rFonts w:asciiTheme="majorHAnsi" w:hAnsiTheme="majorHAnsi" w:cs="Arial"/>
          <w:sz w:val="22"/>
          <w:szCs w:val="22"/>
        </w:rPr>
      </w:pPr>
      <w:r w:rsidRPr="006A58C9">
        <w:rPr>
          <w:rFonts w:asciiTheme="majorHAnsi" w:hAnsiTheme="majorHAnsi" w:cs="Arial"/>
          <w:sz w:val="22"/>
          <w:szCs w:val="22"/>
        </w:rPr>
        <w:t>Event Secretary, Champion of the Thames R.C.</w:t>
      </w:r>
    </w:p>
    <w:p w14:paraId="27649D85" w14:textId="321CB54C" w:rsidR="0035025B" w:rsidRPr="006A58C9" w:rsidRDefault="0035025B">
      <w:pPr>
        <w:ind w:left="-720" w:right="-688"/>
        <w:jc w:val="both"/>
        <w:rPr>
          <w:rFonts w:asciiTheme="majorHAnsi" w:hAnsiTheme="majorHAnsi" w:cs="Arial"/>
          <w:sz w:val="22"/>
          <w:szCs w:val="22"/>
        </w:rPr>
      </w:pPr>
      <w:r>
        <w:rPr>
          <w:rFonts w:asciiTheme="majorHAnsi" w:hAnsiTheme="majorHAnsi" w:cs="Arial"/>
          <w:sz w:val="22"/>
          <w:szCs w:val="22"/>
        </w:rPr>
        <w:t>Race Committee Chair, Cambridge Champs Junior Sculling Head</w:t>
      </w:r>
    </w:p>
    <w:p w14:paraId="24476D74" w14:textId="77777777" w:rsidR="002C4AAD" w:rsidRPr="006A58C9" w:rsidRDefault="00B764CD">
      <w:pPr>
        <w:ind w:left="-720" w:right="-688"/>
        <w:rPr>
          <w:rFonts w:asciiTheme="majorHAnsi" w:hAnsiTheme="majorHAnsi" w:cs="Arial"/>
          <w:sz w:val="22"/>
          <w:szCs w:val="22"/>
        </w:rPr>
      </w:pPr>
      <w:r w:rsidRPr="006A58C9">
        <w:rPr>
          <w:rFonts w:asciiTheme="majorHAnsi" w:hAnsiTheme="majorHAnsi" w:cs="Arial"/>
          <w:sz w:val="22"/>
          <w:szCs w:val="22"/>
        </w:rPr>
        <w:t>T: 07973123338</w:t>
      </w:r>
      <w:r w:rsidR="002C4AAD" w:rsidRPr="006A58C9">
        <w:rPr>
          <w:rFonts w:asciiTheme="majorHAnsi" w:hAnsiTheme="majorHAnsi" w:cs="Arial"/>
          <w:sz w:val="22"/>
          <w:szCs w:val="22"/>
        </w:rPr>
        <w:t xml:space="preserve"> </w:t>
      </w:r>
    </w:p>
    <w:p w14:paraId="633EB728" w14:textId="1C62AE70" w:rsidR="002C4AAD" w:rsidRPr="006A58C9" w:rsidRDefault="002C4AAD">
      <w:pPr>
        <w:ind w:left="-720" w:right="-688"/>
        <w:rPr>
          <w:rFonts w:asciiTheme="majorHAnsi" w:hAnsiTheme="majorHAnsi" w:cs="Arial"/>
          <w:sz w:val="22"/>
          <w:szCs w:val="22"/>
        </w:rPr>
      </w:pPr>
      <w:r w:rsidRPr="006A58C9">
        <w:rPr>
          <w:rFonts w:asciiTheme="majorHAnsi" w:hAnsiTheme="majorHAnsi" w:cs="Arial"/>
          <w:sz w:val="22"/>
          <w:szCs w:val="22"/>
        </w:rPr>
        <w:t xml:space="preserve">E: </w:t>
      </w:r>
      <w:r w:rsidR="006009E6">
        <w:rPr>
          <w:rFonts w:asciiTheme="majorHAnsi" w:hAnsiTheme="majorHAnsi" w:cs="Arial"/>
          <w:sz w:val="22"/>
          <w:szCs w:val="22"/>
        </w:rPr>
        <w:t>champsjuniorhead@gmail.com</w:t>
      </w:r>
      <w:bookmarkStart w:id="0" w:name="_GoBack"/>
      <w:bookmarkEnd w:id="0"/>
    </w:p>
    <w:sectPr w:rsidR="002C4AAD" w:rsidRPr="006A58C9">
      <w:pgSz w:w="11906" w:h="16838"/>
      <w:pgMar w:top="360" w:right="1797" w:bottom="719"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C0D42"/>
    <w:multiLevelType w:val="hybridMultilevel"/>
    <w:tmpl w:val="06986644"/>
    <w:lvl w:ilvl="0" w:tplc="642ED3BA">
      <w:numFmt w:val="bullet"/>
      <w:lvlText w:val="-"/>
      <w:lvlJc w:val="left"/>
      <w:pPr>
        <w:tabs>
          <w:tab w:val="num" w:pos="1815"/>
        </w:tabs>
        <w:ind w:left="1815" w:hanging="360"/>
      </w:pPr>
      <w:rPr>
        <w:rFonts w:ascii="Times New Roman" w:eastAsia="Times New Roman" w:hAnsi="Times New Roman" w:cs="Times New Roman"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1" w15:restartNumberingAfterBreak="0">
    <w:nsid w:val="66CF61F9"/>
    <w:multiLevelType w:val="hybridMultilevel"/>
    <w:tmpl w:val="0DE66E6E"/>
    <w:lvl w:ilvl="0" w:tplc="5C42BB68">
      <w:numFmt w:val="bullet"/>
      <w:lvlText w:val="-"/>
      <w:lvlJc w:val="left"/>
      <w:pPr>
        <w:ind w:left="1800" w:hanging="360"/>
      </w:pPr>
      <w:rPr>
        <w:rFonts w:ascii="Calibri" w:eastAsia="Times New Roman" w:hAnsi="Calibri"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B287525"/>
    <w:multiLevelType w:val="hybridMultilevel"/>
    <w:tmpl w:val="74B8402E"/>
    <w:lvl w:ilvl="0" w:tplc="938E297A">
      <w:numFmt w:val="bullet"/>
      <w:lvlText w:val="-"/>
      <w:lvlJc w:val="left"/>
      <w:pPr>
        <w:tabs>
          <w:tab w:val="num" w:pos="1815"/>
        </w:tabs>
        <w:ind w:left="1815" w:hanging="360"/>
      </w:pPr>
      <w:rPr>
        <w:rFonts w:ascii="Times New Roman" w:eastAsia="Times New Roman" w:hAnsi="Times New Roman" w:cs="Times New Roman"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AAD"/>
    <w:rsid w:val="00027CD2"/>
    <w:rsid w:val="000625A8"/>
    <w:rsid w:val="002C4AAD"/>
    <w:rsid w:val="0035025B"/>
    <w:rsid w:val="00400708"/>
    <w:rsid w:val="0050243D"/>
    <w:rsid w:val="005E75DC"/>
    <w:rsid w:val="006009E6"/>
    <w:rsid w:val="006A58C9"/>
    <w:rsid w:val="00B32DCA"/>
    <w:rsid w:val="00B764CD"/>
    <w:rsid w:val="00D340E3"/>
    <w:rsid w:val="00F56E0F"/>
    <w:rsid w:val="00FB12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337478"/>
  <w14:defaultImageDpi w14:val="300"/>
  <w15:docId w15:val="{7F76E526-D77E-2A43-8D37-90B3DC3E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48"/>
      <w:szCs w:val="48"/>
    </w:rPr>
  </w:style>
  <w:style w:type="paragraph" w:styleId="BodyText">
    <w:name w:val="Body Text"/>
    <w:basedOn w:val="Normal"/>
    <w:semiHidden/>
    <w:pPr>
      <w:jc w:val="center"/>
    </w:pPr>
    <w:rPr>
      <w:rFonts w:ascii="Arial" w:hAnsi="Arial" w:cs="Arial"/>
      <w:b/>
      <w:bCs/>
      <w:sz w:val="28"/>
      <w:szCs w:val="22"/>
    </w:rPr>
  </w:style>
  <w:style w:type="paragraph" w:styleId="BodyText2">
    <w:name w:val="Body Text 2"/>
    <w:basedOn w:val="Normal"/>
    <w:semiHidden/>
    <w:rPr>
      <w:sz w:val="16"/>
    </w:rPr>
  </w:style>
  <w:style w:type="paragraph" w:styleId="BodyText3">
    <w:name w:val="Body Text 3"/>
    <w:basedOn w:val="Normal"/>
    <w:semiHidden/>
    <w:pPr>
      <w:jc w:val="both"/>
    </w:pPr>
    <w:rPr>
      <w:rFonts w:ascii="Arial" w:hAnsi="Arial" w:cs="Arial"/>
      <w:sz w:val="16"/>
      <w:szCs w:val="22"/>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ListParagraph">
    <w:name w:val="List Paragraph"/>
    <w:basedOn w:val="Normal"/>
    <w:uiPriority w:val="34"/>
    <w:qFormat/>
    <w:rsid w:val="00350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640</Words>
  <Characters>4084</Characters>
  <Application>Microsoft Office Word</Application>
  <DocSecurity>0</DocSecurity>
  <Lines>56</Lines>
  <Paragraphs>13</Paragraphs>
  <ScaleCrop>false</ScaleCrop>
  <HeadingPairs>
    <vt:vector size="2" baseType="variant">
      <vt:variant>
        <vt:lpstr>Title</vt:lpstr>
      </vt:variant>
      <vt:variant>
        <vt:i4>1</vt:i4>
      </vt:variant>
    </vt:vector>
  </HeadingPairs>
  <TitlesOfParts>
    <vt:vector size="1" baseType="lpstr">
      <vt:lpstr>Cambridge Champs Eights Head</vt:lpstr>
    </vt:vector>
  </TitlesOfParts>
  <Company>Voxit Ltd.</Company>
  <LinksUpToDate>false</LinksUpToDate>
  <CharactersWithSpaces>4711</CharactersWithSpaces>
  <SharedDoc>false</SharedDoc>
  <HLinks>
    <vt:vector size="12" baseType="variant">
      <vt:variant>
        <vt:i4>524359</vt:i4>
      </vt:variant>
      <vt:variant>
        <vt:i4>3</vt:i4>
      </vt:variant>
      <vt:variant>
        <vt:i4>0</vt:i4>
      </vt:variant>
      <vt:variant>
        <vt:i4>5</vt:i4>
      </vt:variant>
      <vt:variant>
        <vt:lpwstr>http://www.multimap.com/map/browse.cgi?lat=52.2121&amp;lon=0.14&amp;scale=10000&amp;icon=x&amp;title=Directions+to+Churchill+Boathouse&amp;cat=h</vt:lpwstr>
      </vt:variant>
      <vt:variant>
        <vt:lpwstr/>
      </vt:variant>
      <vt:variant>
        <vt:i4>4980841</vt:i4>
      </vt:variant>
      <vt:variant>
        <vt:i4>0</vt:i4>
      </vt:variant>
      <vt:variant>
        <vt:i4>0</vt:i4>
      </vt:variant>
      <vt:variant>
        <vt:i4>5</vt:i4>
      </vt:variant>
      <vt:variant>
        <vt:lpwstr>mailto:bursar@chu.cam.ac.uk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Champs Eights Head</dc:title>
  <dc:subject/>
  <dc:creator>ljc</dc:creator>
  <cp:keywords/>
  <dc:description/>
  <cp:lastModifiedBy>Jennifer Bromley</cp:lastModifiedBy>
  <cp:revision>3</cp:revision>
  <dcterms:created xsi:type="dcterms:W3CDTF">2020-03-06T09:08:00Z</dcterms:created>
  <dcterms:modified xsi:type="dcterms:W3CDTF">2020-03-10T08:18:00Z</dcterms:modified>
</cp:coreProperties>
</file>